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7" w:rsidRPr="00FD3C4A" w:rsidRDefault="00D75777" w:rsidP="005077AF">
      <w:pPr>
        <w:bidi/>
        <w:spacing w:before="240"/>
        <w:ind w:left="454" w:right="567"/>
        <w:jc w:val="center"/>
        <w:rPr>
          <w:rFonts w:cs="B Tit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FD3C4A">
        <w:rPr>
          <w:rFonts w:cs="B Titr" w:hint="cs"/>
          <w:b/>
          <w:bCs/>
          <w:sz w:val="40"/>
          <w:szCs w:val="40"/>
          <w:rtl/>
          <w:lang w:bidi="fa-IR"/>
        </w:rPr>
        <w:t>پیش انتخاب</w:t>
      </w:r>
      <w:r w:rsidRPr="00FD3C4A">
        <w:rPr>
          <w:rFonts w:cs="B Mitra" w:hint="cs"/>
          <w:b/>
          <w:bCs/>
          <w:sz w:val="40"/>
          <w:szCs w:val="40"/>
          <w:rtl/>
          <w:lang w:bidi="fa-IR"/>
        </w:rPr>
        <w:t>‌</w:t>
      </w:r>
      <w:r w:rsidR="00FD3C4A">
        <w:rPr>
          <w:rFonts w:cs="B Mitra" w:hint="cs"/>
          <w:b/>
          <w:bCs/>
          <w:sz w:val="40"/>
          <w:szCs w:val="40"/>
          <w:rtl/>
          <w:lang w:bidi="fa-IR"/>
        </w:rPr>
        <w:t xml:space="preserve"> 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واحد</w:t>
      </w:r>
      <w:r w:rsidR="00FD3C4A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نیمسال آینده(</w:t>
      </w:r>
      <w:r w:rsidR="005077AF" w:rsidRPr="00FD3C4A">
        <w:rPr>
          <w:rFonts w:cs="B Titr" w:hint="cs"/>
          <w:b/>
          <w:bCs/>
          <w:sz w:val="40"/>
          <w:szCs w:val="40"/>
          <w:rtl/>
          <w:lang w:bidi="fa-IR"/>
        </w:rPr>
        <w:t>اول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9</w:t>
      </w:r>
      <w:r w:rsidR="005077AF" w:rsidRPr="00FD3C4A">
        <w:rPr>
          <w:rFonts w:cs="B Titr" w:hint="cs"/>
          <w:b/>
          <w:bCs/>
          <w:sz w:val="40"/>
          <w:szCs w:val="40"/>
          <w:rtl/>
          <w:lang w:bidi="fa-IR"/>
        </w:rPr>
        <w:t>9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-9</w:t>
      </w:r>
      <w:r w:rsidR="005077AF" w:rsidRPr="00FD3C4A">
        <w:rPr>
          <w:rFonts w:cs="B Titr" w:hint="cs"/>
          <w:b/>
          <w:bCs/>
          <w:sz w:val="40"/>
          <w:szCs w:val="40"/>
          <w:rtl/>
          <w:lang w:bidi="fa-IR"/>
        </w:rPr>
        <w:t>8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 xml:space="preserve">) </w:t>
      </w:r>
    </w:p>
    <w:p w:rsidR="00D75777" w:rsidRPr="00FD3C4A" w:rsidRDefault="00D75777" w:rsidP="00D75777">
      <w:pPr>
        <w:bidi/>
        <w:spacing w:before="240"/>
        <w:ind w:left="454" w:right="567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وکنترل انتخاب</w:t>
      </w:r>
      <w:r w:rsidRPr="00FD3C4A">
        <w:rPr>
          <w:rFonts w:cs="B Mitra" w:hint="cs"/>
          <w:b/>
          <w:bCs/>
          <w:sz w:val="40"/>
          <w:szCs w:val="40"/>
          <w:rtl/>
          <w:lang w:bidi="fa-IR"/>
        </w:rPr>
        <w:t>‌</w:t>
      </w:r>
      <w:r w:rsidR="00FD3C4A">
        <w:rPr>
          <w:rFonts w:cs="B Mitra" w:hint="cs"/>
          <w:b/>
          <w:bCs/>
          <w:sz w:val="40"/>
          <w:szCs w:val="40"/>
          <w:rtl/>
          <w:lang w:bidi="fa-IR"/>
        </w:rPr>
        <w:t xml:space="preserve"> </w:t>
      </w:r>
      <w:r w:rsidRPr="00FD3C4A">
        <w:rPr>
          <w:rFonts w:cs="B Titr" w:hint="cs"/>
          <w:b/>
          <w:bCs/>
          <w:sz w:val="40"/>
          <w:szCs w:val="40"/>
          <w:rtl/>
          <w:lang w:bidi="fa-IR"/>
        </w:rPr>
        <w:t>واحد نیمسال جاری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sz w:val="28"/>
          <w:szCs w:val="28"/>
          <w:rtl/>
        </w:rPr>
      </w:pPr>
      <w:r w:rsidRPr="00D75777">
        <w:rPr>
          <w:rFonts w:cs="B Mitra" w:hint="cs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EFC5" wp14:editId="65622F42">
                <wp:simplePos x="0" y="0"/>
                <wp:positionH relativeFrom="column">
                  <wp:posOffset>1033145</wp:posOffset>
                </wp:positionH>
                <wp:positionV relativeFrom="paragraph">
                  <wp:posOffset>15240</wp:posOffset>
                </wp:positionV>
                <wp:extent cx="4781550" cy="635"/>
                <wp:effectExtent l="17145" t="16510" r="1143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35pt;margin-top:1.2pt;width:376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" strokeweight="1.5pt"/>
            </w:pict>
          </mc:Fallback>
        </mc:AlternateConten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 xml:space="preserve">به اطلاع دانشجویان میرساند </w:t>
      </w:r>
      <w:r w:rsidRPr="00D75777">
        <w:rPr>
          <w:rFonts w:cs="B Mitra" w:hint="cs"/>
          <w:b/>
          <w:bCs/>
          <w:color w:val="000000"/>
          <w:sz w:val="28"/>
          <w:szCs w:val="28"/>
          <w:u w:val="single"/>
          <w:rtl/>
        </w:rPr>
        <w:t>پیش</w:t>
      </w:r>
      <w:r w:rsidRPr="00D75777">
        <w:rPr>
          <w:rFonts w:cs="B Mitra" w:hint="cs"/>
          <w:b/>
          <w:bCs/>
          <w:color w:val="000000"/>
          <w:sz w:val="28"/>
          <w:szCs w:val="28"/>
          <w:u w:val="single"/>
          <w:cs/>
        </w:rPr>
        <w:t>‎</w:t>
      </w:r>
      <w:r w:rsidRPr="00D75777">
        <w:rPr>
          <w:rFonts w:cs="B Mitra" w:hint="cs"/>
          <w:b/>
          <w:bCs/>
          <w:color w:val="000000"/>
          <w:sz w:val="28"/>
          <w:szCs w:val="28"/>
          <w:u w:val="single"/>
          <w:rtl/>
        </w:rPr>
        <w:t>انتخاب</w:t>
      </w:r>
      <w:r w:rsidRPr="00D75777">
        <w:rPr>
          <w:rFonts w:cs="B Mitra" w:hint="cs"/>
          <w:b/>
          <w:bCs/>
          <w:color w:val="000000"/>
          <w:sz w:val="28"/>
          <w:szCs w:val="28"/>
          <w:u w:val="single"/>
          <w:cs/>
        </w:rPr>
        <w:t>‎</w:t>
      </w:r>
      <w:r w:rsidRPr="00D75777">
        <w:rPr>
          <w:rFonts w:cs="B Mitra" w:hint="cs"/>
          <w:b/>
          <w:bCs/>
          <w:color w:val="000000"/>
          <w:sz w:val="28"/>
          <w:szCs w:val="28"/>
          <w:u w:val="single"/>
          <w:rtl/>
        </w:rPr>
        <w:t>واحد ترم آینده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 xml:space="preserve"> (اول9</w:t>
      </w:r>
      <w:r>
        <w:rPr>
          <w:rFonts w:cs="B Mitra" w:hint="cs"/>
          <w:b/>
          <w:bCs/>
          <w:color w:val="000000"/>
          <w:sz w:val="28"/>
          <w:szCs w:val="28"/>
          <w:rtl/>
        </w:rPr>
        <w:t>9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-</w:t>
      </w:r>
      <w:r w:rsidRPr="00D75777">
        <w:rPr>
          <w:rFonts w:cs="B Mitra" w:hint="cs"/>
          <w:b/>
          <w:bCs/>
          <w:sz w:val="28"/>
          <w:szCs w:val="28"/>
          <w:rtl/>
          <w:lang w:bidi="fa-IR"/>
        </w:rPr>
        <w:t>9</w:t>
      </w:r>
      <w:r>
        <w:rPr>
          <w:rFonts w:cs="B Mitra" w:hint="cs"/>
          <w:b/>
          <w:bCs/>
          <w:sz w:val="28"/>
          <w:szCs w:val="28"/>
          <w:rtl/>
          <w:lang w:bidi="fa-IR"/>
        </w:rPr>
        <w:t>8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)</w:t>
      </w:r>
      <w:r w:rsidRPr="00D7577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75777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وکنترل انتخاب‌واحد ترم جاری</w:t>
      </w:r>
      <w:r>
        <w:rPr>
          <w:rFonts w:cs="B Mitra"/>
          <w:b/>
          <w:bCs/>
          <w:sz w:val="28"/>
          <w:szCs w:val="28"/>
          <w:u w:val="single"/>
          <w:lang w:bidi="fa-IR"/>
        </w:rPr>
        <w:t xml:space="preserve"> 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 xml:space="preserve">از تاریخ </w:t>
      </w:r>
      <w:r>
        <w:rPr>
          <w:rFonts w:cs="B Mitra" w:hint="cs"/>
          <w:b/>
          <w:bCs/>
          <w:color w:val="000000"/>
          <w:sz w:val="28"/>
          <w:szCs w:val="28"/>
          <w:rtl/>
        </w:rPr>
        <w:t>31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/</w:t>
      </w:r>
      <w:r>
        <w:rPr>
          <w:rFonts w:cs="B Mitra" w:hint="cs"/>
          <w:b/>
          <w:bCs/>
          <w:color w:val="000000"/>
          <w:sz w:val="28"/>
          <w:szCs w:val="28"/>
          <w:rtl/>
        </w:rPr>
        <w:t>1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/9</w:t>
      </w:r>
      <w:r>
        <w:rPr>
          <w:rFonts w:cs="B Mitra" w:hint="cs"/>
          <w:b/>
          <w:bCs/>
          <w:color w:val="000000"/>
          <w:sz w:val="28"/>
          <w:szCs w:val="28"/>
          <w:rtl/>
        </w:rPr>
        <w:t>8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 xml:space="preserve"> لغایت</w:t>
      </w:r>
      <w:r>
        <w:rPr>
          <w:rFonts w:cs="B Mitra" w:hint="cs"/>
          <w:b/>
          <w:bCs/>
          <w:color w:val="000000"/>
          <w:sz w:val="28"/>
          <w:szCs w:val="28"/>
          <w:rtl/>
        </w:rPr>
        <w:t>18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/</w:t>
      </w:r>
      <w:r>
        <w:rPr>
          <w:rFonts w:cs="B Mitra" w:hint="cs"/>
          <w:b/>
          <w:bCs/>
          <w:color w:val="000000"/>
          <w:sz w:val="28"/>
          <w:szCs w:val="28"/>
          <w:rtl/>
        </w:rPr>
        <w:t>2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/9</w:t>
      </w:r>
      <w:r>
        <w:rPr>
          <w:rFonts w:cs="B Mitra" w:hint="cs"/>
          <w:b/>
          <w:bCs/>
          <w:color w:val="000000"/>
          <w:sz w:val="28"/>
          <w:szCs w:val="28"/>
          <w:rtl/>
        </w:rPr>
        <w:t>8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 xml:space="preserve"> خواهد بود که شیوه انجام آن به شرح زیر می</w:t>
      </w:r>
      <w:r w:rsidRPr="00D75777">
        <w:rPr>
          <w:rFonts w:cs="B Mitra" w:hint="cs"/>
          <w:b/>
          <w:bCs/>
          <w:color w:val="000000"/>
          <w:sz w:val="28"/>
          <w:szCs w:val="28"/>
          <w:cs/>
        </w:rPr>
        <w:t>‎</w:t>
      </w:r>
      <w:r w:rsidRPr="00D75777">
        <w:rPr>
          <w:rFonts w:cs="B Mitra" w:hint="cs"/>
          <w:b/>
          <w:bCs/>
          <w:color w:val="000000"/>
          <w:sz w:val="28"/>
          <w:szCs w:val="28"/>
          <w:rtl/>
        </w:rPr>
        <w:t>باشد.</w:t>
      </w:r>
      <w:r w:rsidRPr="00D75777">
        <w:rPr>
          <w:rFonts w:cs="B Mitra" w:hint="cs"/>
          <w:b/>
          <w:bCs/>
          <w:color w:val="000000"/>
          <w:rtl/>
        </w:rPr>
        <w:t>(مهلت مذکور به هیچ عنوان تمدید نخواهد شد)</w:t>
      </w:r>
    </w:p>
    <w:p w:rsidR="00D75777" w:rsidRPr="00D75777" w:rsidRDefault="00D75777" w:rsidP="00FD3C4A">
      <w:pPr>
        <w:bidi/>
        <w:spacing w:before="120" w:line="276" w:lineRule="auto"/>
        <w:ind w:left="57" w:right="-113"/>
        <w:jc w:val="both"/>
        <w:rPr>
          <w:rFonts w:cs="B Mitra"/>
          <w:b/>
          <w:bCs/>
          <w:color w:val="000000"/>
          <w:rtl/>
        </w:rPr>
      </w:pPr>
      <w:r w:rsidRPr="00AB0EF5">
        <w:rPr>
          <w:rFonts w:cs="B Mitra" w:hint="cs"/>
          <w:b/>
          <w:bCs/>
          <w:color w:val="000000"/>
          <w:sz w:val="26"/>
          <w:szCs w:val="26"/>
          <w:rtl/>
        </w:rPr>
        <w:t>1</w:t>
      </w:r>
      <w:r w:rsidRPr="00D75777">
        <w:rPr>
          <w:rFonts w:cs="B Mitra" w:hint="cs"/>
          <w:b/>
          <w:bCs/>
          <w:color w:val="000000"/>
          <w:rtl/>
        </w:rPr>
        <w:t>- لیست دروسی که در ترم بعد احتمال ارائه آن خواهد بود، در سایت گروه آموزشی شما اعلام می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شود.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2- فرم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و چارت رشته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تحصیلی شما نیز در سایت گروه موجود است که لازم است آنها را دانلود نمائید.</w:t>
      </w:r>
    </w:p>
    <w:p w:rsidR="00D75777" w:rsidRPr="00D75777" w:rsidRDefault="00D75777" w:rsidP="00FD3C4A">
      <w:pPr>
        <w:tabs>
          <w:tab w:val="left" w:pos="6602"/>
        </w:tabs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3- یک نسخه کارنامه کلی(کارنامه جدید) از پورتال آموزش تهیه کنید.</w:t>
      </w:r>
      <w:r w:rsidRPr="00D75777">
        <w:rPr>
          <w:rFonts w:cs="B Mitra"/>
          <w:b/>
          <w:bCs/>
          <w:color w:val="000000"/>
          <w:rtl/>
        </w:rPr>
        <w:tab/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4- نمره دروسی را که گذرانده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اید با خودکار در چارت رشته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تحصیلی خود وارد نموده و برای دروس ترم جاری بجای نمره با مداد علامت</w:t>
      </w:r>
      <w:r w:rsidRPr="00D75777">
        <w:rPr>
          <w:rFonts w:cs="B Mitra" w:hint="cs"/>
          <w:b/>
          <w:bCs/>
          <w:color w:val="000000"/>
        </w:rPr>
        <w:sym w:font="Wingdings 2" w:char="F050"/>
      </w:r>
      <w:r w:rsidRPr="00D75777">
        <w:rPr>
          <w:rFonts w:cs="B Mitra" w:hint="cs"/>
          <w:b/>
          <w:bCs/>
          <w:color w:val="000000"/>
          <w:rtl/>
        </w:rPr>
        <w:t>درج نمائید.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5- با مراجعه به لیست دروسی که طی اعلام گروه آموزشی احتمال ارائه آنها در ترم آینده خواهد بود، درسهای مورد نظر خود را در فرم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وارد نمائید.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6- با در دست داشتن فرم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تکمیل شده، چارت رشته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تحصیلی کامل شده و پرینت کارنامه کلی(جدید) به استاد راهنمای محترم خود مراجعه تا بررسی</w:t>
      </w:r>
      <w:r w:rsidRPr="00D75777">
        <w:rPr>
          <w:b/>
          <w:bCs/>
          <w:color w:val="000000"/>
          <w:rtl/>
        </w:rPr>
        <w:t> </w:t>
      </w:r>
      <w:r w:rsidRPr="00D75777">
        <w:rPr>
          <w:rFonts w:cs="B Mitra" w:hint="cs"/>
          <w:b/>
          <w:bCs/>
          <w:color w:val="000000"/>
          <w:rtl/>
        </w:rPr>
        <w:t>لازم در خصوص دروس پیشنهادی ترم بعد و دروس انتخاب شده ترم جاری شما صورت پذیرد.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 xml:space="preserve">7- پس از تائید </w:t>
      </w:r>
      <w:r w:rsidRPr="00D75777">
        <w:rPr>
          <w:rFonts w:cs="B Mitra" w:hint="cs"/>
          <w:b/>
          <w:bCs/>
          <w:color w:val="000000"/>
          <w:u w:val="single"/>
          <w:rtl/>
        </w:rPr>
        <w:t>فرم پیش</w:t>
      </w:r>
      <w:r w:rsidRPr="00D75777">
        <w:rPr>
          <w:rFonts w:cs="B Mitra" w:hint="cs"/>
          <w:b/>
          <w:bCs/>
          <w:color w:val="000000"/>
          <w:u w:val="single"/>
          <w:cs/>
        </w:rPr>
        <w:t>‎</w:t>
      </w:r>
      <w:r w:rsidRPr="00D75777">
        <w:rPr>
          <w:rFonts w:cs="B Mitra" w:hint="cs"/>
          <w:b/>
          <w:bCs/>
          <w:color w:val="000000"/>
          <w:u w:val="single"/>
          <w:rtl/>
        </w:rPr>
        <w:t>انتخاب</w:t>
      </w:r>
      <w:r w:rsidRPr="00D75777">
        <w:rPr>
          <w:rFonts w:cs="B Mitra" w:hint="cs"/>
          <w:b/>
          <w:bCs/>
          <w:color w:val="000000"/>
          <w:u w:val="single"/>
          <w:cs/>
        </w:rPr>
        <w:t>‎</w:t>
      </w:r>
      <w:r w:rsidRPr="00D75777">
        <w:rPr>
          <w:rFonts w:cs="B Mitra" w:hint="cs"/>
          <w:b/>
          <w:bCs/>
          <w:color w:val="000000"/>
          <w:u w:val="single"/>
          <w:rtl/>
        </w:rPr>
        <w:t>واحد</w:t>
      </w:r>
      <w:r w:rsidRPr="00D75777">
        <w:rPr>
          <w:rFonts w:cs="B Mitra" w:hint="cs"/>
          <w:b/>
          <w:bCs/>
          <w:color w:val="000000"/>
          <w:rtl/>
        </w:rPr>
        <w:t xml:space="preserve"> و تأیید</w:t>
      </w:r>
      <w:r w:rsidRPr="00D75777">
        <w:rPr>
          <w:rFonts w:cs="B Mitra" w:hint="cs"/>
          <w:b/>
          <w:bCs/>
          <w:color w:val="000000"/>
          <w:u w:val="single"/>
          <w:rtl/>
        </w:rPr>
        <w:t xml:space="preserve"> دروس انتخابی ترم جاری در کارنامه</w:t>
      </w:r>
      <w:r w:rsidRPr="00D75777">
        <w:rPr>
          <w:rFonts w:cs="B Mitra" w:hint="cs"/>
          <w:b/>
          <w:bCs/>
          <w:color w:val="000000"/>
          <w:rtl/>
        </w:rPr>
        <w:t xml:space="preserve"> توسط استاد محترم راهنما، آنها را قبل از پایان مهلت پیش 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تحویل کارشناس گروه آموزشی خود نمائید.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8- این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به منزله 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نبوده و لازم است طبق زمانبندی اعلام شده در تقویم آموزشی ترم آینده و با توجه به توصیه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های استاد محترم راهنما به پورتال آموزش مراجعه و 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ترم آینده را انجام دهید.</w:t>
      </w:r>
    </w:p>
    <w:p w:rsidR="00D75777" w:rsidRPr="00D75777" w:rsidRDefault="00D75777" w:rsidP="00FD3C4A">
      <w:pPr>
        <w:bidi/>
        <w:spacing w:before="12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9- لازم است دروس انتخابی ترم آینده مطابق با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 xml:space="preserve">واحد تأیید شده توسط استاد محترم راهنما باشد. </w:t>
      </w:r>
    </w:p>
    <w:p w:rsidR="00FD3C4A" w:rsidRDefault="00D75777" w:rsidP="00FD3C4A">
      <w:pPr>
        <w:bidi/>
        <w:spacing w:before="120" w:after="240" w:line="276" w:lineRule="auto"/>
        <w:ind w:left="57"/>
        <w:jc w:val="lowKashida"/>
        <w:rPr>
          <w:rFonts w:cs="B Mitra"/>
          <w:b/>
          <w:bCs/>
          <w:color w:val="000000"/>
          <w:rtl/>
        </w:rPr>
      </w:pPr>
      <w:r w:rsidRPr="00D75777">
        <w:rPr>
          <w:rFonts w:cs="B Mitra" w:hint="cs"/>
          <w:b/>
          <w:bCs/>
          <w:color w:val="000000"/>
          <w:rtl/>
        </w:rPr>
        <w:t>10-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برای همه دانشجویان الزامی است لذا در صورت عدم پیش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مجاز به انتخاب</w:t>
      </w:r>
      <w:r w:rsidRPr="00D75777">
        <w:rPr>
          <w:rFonts w:cs="B Mitra" w:hint="cs"/>
          <w:b/>
          <w:bCs/>
          <w:color w:val="000000"/>
          <w:cs/>
        </w:rPr>
        <w:t>‎</w:t>
      </w:r>
      <w:r w:rsidRPr="00D75777">
        <w:rPr>
          <w:rFonts w:cs="B Mitra" w:hint="cs"/>
          <w:b/>
          <w:bCs/>
          <w:color w:val="000000"/>
          <w:rtl/>
        </w:rPr>
        <w:t>واحد ترم آینده نخواهید بود.ضمناً مهلت پیش‌انتخاب واحد قابل تمدید نخواهد بود.</w:t>
      </w:r>
    </w:p>
    <w:p w:rsidR="009D164C" w:rsidRPr="00FD3C4A" w:rsidRDefault="00D75777" w:rsidP="00FD3C4A">
      <w:pPr>
        <w:bidi/>
        <w:spacing w:before="120" w:after="240" w:line="276" w:lineRule="auto"/>
        <w:ind w:left="57"/>
        <w:jc w:val="lowKashida"/>
        <w:rPr>
          <w:rFonts w:cs="2  Titr"/>
          <w:b/>
          <w:bCs/>
          <w:color w:val="000000"/>
          <w:sz w:val="32"/>
          <w:szCs w:val="34"/>
        </w:rPr>
      </w:pPr>
      <w:r w:rsidRPr="00D75777">
        <w:rPr>
          <w:rFonts w:cs="2  Titr" w:hint="cs"/>
          <w:b/>
          <w:bCs/>
          <w:color w:val="000000"/>
          <w:sz w:val="32"/>
          <w:szCs w:val="34"/>
          <w:rtl/>
        </w:rPr>
        <w:t xml:space="preserve">                      </w:t>
      </w:r>
      <w:r w:rsidR="00FD3C4A">
        <w:rPr>
          <w:rFonts w:cs="2  Titr" w:hint="cs"/>
          <w:b/>
          <w:bCs/>
          <w:color w:val="000000"/>
          <w:sz w:val="32"/>
          <w:szCs w:val="34"/>
          <w:rtl/>
        </w:rPr>
        <w:t xml:space="preserve">              </w:t>
      </w:r>
      <w:r w:rsidR="00FD3C4A" w:rsidRPr="00FD3C4A">
        <w:rPr>
          <w:rFonts w:cs="B Titr" w:hint="cs"/>
          <w:b/>
          <w:bCs/>
          <w:color w:val="000000"/>
          <w:sz w:val="32"/>
          <w:szCs w:val="32"/>
          <w:rtl/>
        </w:rPr>
        <w:t>اداره کل آموزش</w:t>
      </w:r>
      <w:r w:rsidRPr="00FD3C4A">
        <w:rPr>
          <w:rFonts w:cs="B Titr" w:hint="cs"/>
          <w:b/>
          <w:bCs/>
          <w:color w:val="000000"/>
          <w:sz w:val="32"/>
          <w:szCs w:val="32"/>
          <w:rtl/>
        </w:rPr>
        <w:t xml:space="preserve">           </w:t>
      </w:r>
      <w:r w:rsidR="00FD3C4A" w:rsidRPr="00FD3C4A">
        <w:rPr>
          <w:rFonts w:cs="B Titr" w:hint="cs"/>
          <w:b/>
          <w:bCs/>
          <w:color w:val="000000"/>
          <w:sz w:val="32"/>
          <w:szCs w:val="32"/>
          <w:rtl/>
        </w:rPr>
        <w:t xml:space="preserve">                   </w:t>
      </w:r>
      <w:r w:rsidRPr="00FD3C4A">
        <w:rPr>
          <w:rFonts w:cs="B Titr" w:hint="cs"/>
          <w:b/>
          <w:bCs/>
          <w:color w:val="000000"/>
          <w:sz w:val="32"/>
          <w:szCs w:val="32"/>
          <w:rtl/>
        </w:rPr>
        <w:t xml:space="preserve">                          </w:t>
      </w:r>
      <w:r w:rsidR="00FD3C4A" w:rsidRPr="00FD3C4A">
        <w:rPr>
          <w:rFonts w:cs="B Titr" w:hint="cs"/>
          <w:b/>
          <w:bCs/>
          <w:color w:val="000000"/>
          <w:sz w:val="32"/>
          <w:szCs w:val="32"/>
          <w:rtl/>
        </w:rPr>
        <w:t xml:space="preserve">                             </w:t>
      </w:r>
    </w:p>
    <w:sectPr w:rsidR="009D164C" w:rsidRPr="00FD3C4A" w:rsidSect="00FE72AB">
      <w:pgSz w:w="12240" w:h="15840"/>
      <w:pgMar w:top="1134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F" w:rsidRDefault="0059136F" w:rsidP="005077AF">
      <w:r>
        <w:separator/>
      </w:r>
    </w:p>
  </w:endnote>
  <w:endnote w:type="continuationSeparator" w:id="0">
    <w:p w:rsidR="0059136F" w:rsidRDefault="0059136F" w:rsidP="0050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F" w:rsidRDefault="0059136F" w:rsidP="005077AF">
      <w:r>
        <w:separator/>
      </w:r>
    </w:p>
  </w:footnote>
  <w:footnote w:type="continuationSeparator" w:id="0">
    <w:p w:rsidR="0059136F" w:rsidRDefault="0059136F" w:rsidP="0050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7"/>
    <w:rsid w:val="001A104C"/>
    <w:rsid w:val="005077AF"/>
    <w:rsid w:val="005126FD"/>
    <w:rsid w:val="0059136F"/>
    <w:rsid w:val="009D164C"/>
    <w:rsid w:val="009E2C6A"/>
    <w:rsid w:val="00C60657"/>
    <w:rsid w:val="00C66142"/>
    <w:rsid w:val="00D75777"/>
    <w:rsid w:val="00FD3C4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E861-D4C8-4B03-A884-1538195E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mekanic</cp:lastModifiedBy>
  <cp:revision>2</cp:revision>
  <cp:lastPrinted>2019-04-09T05:23:00Z</cp:lastPrinted>
  <dcterms:created xsi:type="dcterms:W3CDTF">2019-04-15T06:20:00Z</dcterms:created>
  <dcterms:modified xsi:type="dcterms:W3CDTF">2019-04-15T06:20:00Z</dcterms:modified>
</cp:coreProperties>
</file>